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FC21B0" w14:textId="77777777" w:rsidR="000A3361" w:rsidRDefault="00EB20E6">
      <w:r>
        <w:rPr>
          <w:rFonts w:ascii="Helvetica" w:hAnsi="Helvetica" w:cs="Helvetica"/>
          <w:noProof/>
        </w:rPr>
        <w:drawing>
          <wp:inline distT="0" distB="0" distL="0" distR="0" wp14:anchorId="1AA52B04" wp14:editId="4D6FF645">
            <wp:extent cx="5727700" cy="101876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0187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3361" w:rsidSect="00A9742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6"/>
    <w:rsid w:val="000A3361"/>
    <w:rsid w:val="00A9742B"/>
    <w:rsid w:val="00EB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14C6E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JEANETH CARRION PROAÑO</dc:creator>
  <cp:keywords/>
  <dc:description/>
  <cp:lastModifiedBy>JEANETH CARRION PROAÑO</cp:lastModifiedBy>
  <cp:revision>1</cp:revision>
  <dcterms:created xsi:type="dcterms:W3CDTF">2020-03-26T17:20:00Z</dcterms:created>
  <dcterms:modified xsi:type="dcterms:W3CDTF">2020-03-26T17:28:00Z</dcterms:modified>
</cp:coreProperties>
</file>