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</w:tblGrid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45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33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C"/>
              </w:rPr>
              <w:t>MIÉRCOLES, 25 DE MARZO DE 2020 10:40</w:t>
            </w: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C"/>
              </w:rPr>
              <w:t>Transferencia</w:t>
            </w: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24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C"/>
              </w:rPr>
              <w:t>Estimado/a:</w:t>
            </w: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t> MORALES CARDOSO ELIZABETH MARGARITA</w:t>
            </w: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24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t>Reciba un cordial saludo del Asesor Virtual del Banco Pichincha.</w:t>
            </w: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5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330" w:lineRule="atLeast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t>Su transferencia se ha realizado con éxito.</w:t>
            </w: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tbl>
            <w:tblPr>
              <w:tblW w:w="6600" w:type="dxa"/>
              <w:jc w:val="center"/>
              <w:tblBorders>
                <w:top w:val="single" w:sz="6" w:space="0" w:color="F6F4F5"/>
                <w:left w:val="single" w:sz="6" w:space="0" w:color="F6F4F5"/>
                <w:bottom w:val="single" w:sz="6" w:space="0" w:color="F6F4F5"/>
                <w:right w:val="single" w:sz="6" w:space="0" w:color="F6F4F5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3960"/>
            </w:tblGrid>
            <w:tr w:rsidR="009A734D" w:rsidRPr="009A734D">
              <w:trPr>
                <w:jc w:val="center"/>
              </w:trPr>
              <w:tc>
                <w:tcPr>
                  <w:tcW w:w="0" w:type="auto"/>
                  <w:gridSpan w:val="2"/>
                  <w:shd w:val="clear" w:color="auto" w:fill="F6F4F5"/>
                  <w:tcMar>
                    <w:top w:w="150" w:type="dxa"/>
                    <w:left w:w="600" w:type="dxa"/>
                    <w:bottom w:w="150" w:type="dxa"/>
                    <w:right w:w="6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Detalle de transferencia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Cuenta de origen: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300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XXXXXX8600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Cuenta acreditada: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XXXXXX5540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Nombre del beneficiario: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CAISALUISA CHILIG NELLY DEL ROCIO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Monto: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$ 28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Fecha: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25/03/2020</w:t>
                  </w:r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75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Concepto: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75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 xml:space="preserve">Compra 2 canastas de 13 </w:t>
                  </w:r>
                  <w:proofErr w:type="spellStart"/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cu</w:t>
                  </w:r>
                  <w:proofErr w:type="spellEnd"/>
                </w:p>
              </w:tc>
            </w:tr>
            <w:tr w:rsidR="009A734D" w:rsidRPr="009A734D">
              <w:trPr>
                <w:jc w:val="center"/>
              </w:trPr>
              <w:tc>
                <w:tcPr>
                  <w:tcW w:w="2000" w:type="pct"/>
                  <w:shd w:val="clear" w:color="auto" w:fill="FFFFFF"/>
                  <w:tcMar>
                    <w:top w:w="75" w:type="dxa"/>
                    <w:left w:w="300" w:type="dxa"/>
                    <w:bottom w:w="300" w:type="dxa"/>
                    <w:right w:w="45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240" w:lineRule="atLeast"/>
                    <w:jc w:val="righ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18"/>
                      <w:szCs w:val="18"/>
                      <w:lang w:eastAsia="es-EC"/>
                    </w:rPr>
                    <w:t>Número de documento:</w:t>
                  </w:r>
                </w:p>
              </w:tc>
              <w:tc>
                <w:tcPr>
                  <w:tcW w:w="3000" w:type="pct"/>
                  <w:shd w:val="clear" w:color="auto" w:fill="FFFFFF"/>
                  <w:tcMar>
                    <w:top w:w="75" w:type="dxa"/>
                    <w:left w:w="45" w:type="dxa"/>
                    <w:bottom w:w="300" w:type="dxa"/>
                    <w:right w:w="300" w:type="dxa"/>
                  </w:tcMar>
                  <w:vAlign w:val="center"/>
                  <w:hideMark/>
                </w:tcPr>
                <w:p w:rsidR="009A734D" w:rsidRPr="009A734D" w:rsidRDefault="009A734D" w:rsidP="009A734D">
                  <w:pPr>
                    <w:spacing w:after="0" w:line="30" w:lineRule="atLeast"/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</w:pPr>
                  <w:r w:rsidRPr="009A734D">
                    <w:rPr>
                      <w:rFonts w:ascii="Arial" w:eastAsia="Times New Roman" w:hAnsi="Arial" w:cs="Arial"/>
                      <w:color w:val="333333"/>
                      <w:sz w:val="18"/>
                      <w:szCs w:val="18"/>
                      <w:lang w:eastAsia="es-EC"/>
                    </w:rPr>
                    <w:t>4490711</w:t>
                  </w:r>
                </w:p>
              </w:tc>
            </w:tr>
          </w:tbl>
          <w:p w:rsidR="009A734D" w:rsidRPr="009A734D" w:rsidRDefault="009A734D" w:rsidP="009A734D">
            <w:pPr>
              <w:spacing w:after="0" w:line="33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</w:p>
        </w:tc>
      </w:tr>
      <w:tr w:rsidR="009A734D" w:rsidRPr="009A734D" w:rsidTr="009A734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450" w:type="dxa"/>
              <w:bottom w:w="600" w:type="dxa"/>
              <w:right w:w="450" w:type="dxa"/>
            </w:tcMar>
            <w:vAlign w:val="center"/>
            <w:hideMark/>
          </w:tcPr>
          <w:p w:rsidR="009A734D" w:rsidRPr="009A734D" w:rsidRDefault="009A734D" w:rsidP="009A734D">
            <w:pPr>
              <w:spacing w:after="0" w:line="24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</w:pP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t>Gracias por utilizar nuestro servicio, estaremos gustosos de servirle.</w:t>
            </w: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br/>
            </w: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br/>
              <w:t>Atentamente,</w:t>
            </w:r>
            <w:r w:rsidRPr="009A734D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C"/>
              </w:rPr>
              <w:br/>
            </w:r>
            <w:r w:rsidRPr="009A734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C"/>
              </w:rPr>
              <w:t>Banco Pichincha</w:t>
            </w:r>
          </w:p>
        </w:tc>
      </w:tr>
    </w:tbl>
    <w:p w:rsidR="00144DC8" w:rsidRDefault="00144DC8">
      <w:bookmarkStart w:id="0" w:name="_GoBack"/>
      <w:bookmarkEnd w:id="0"/>
    </w:p>
    <w:sectPr w:rsidR="00144D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4D"/>
    <w:rsid w:val="00144DC8"/>
    <w:rsid w:val="009A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A7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9A7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2020-03-25T15:42:00Z</dcterms:created>
  <dcterms:modified xsi:type="dcterms:W3CDTF">2020-03-25T15:59:00Z</dcterms:modified>
</cp:coreProperties>
</file>